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13679">
      <w:pPr>
        <w:pStyle w:val="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77181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3</w:t>
      </w:r>
    </w:p>
    <w:p w14:paraId="753F539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276</w:t>
      </w:r>
    </w:p>
    <w:p w14:paraId="784F2BEF">
      <w:pPr>
        <w:pStyle w:val="4"/>
        <w:spacing w:line="276" w:lineRule="auto"/>
        <w:ind w:firstLine="4480" w:firstLineChars="1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14:paraId="45191734">
      <w:pPr>
        <w:widowControl w:val="0"/>
        <w:tabs>
          <w:tab w:val="left" w:pos="30"/>
        </w:tabs>
        <w:autoSpaceDE w:val="0"/>
        <w:autoSpaceDN w:val="0"/>
        <w:adjustRightInd w:val="0"/>
        <w:spacing w:line="240" w:lineRule="auto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планировании работы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</w:rPr>
        <w:t xml:space="preserve">муниципального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  <w:lang w:val="ru-RU"/>
        </w:rPr>
        <w:t>казенного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</w:rPr>
        <w:t xml:space="preserve"> образовательного учреждения 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  <w:lang w:val="ru-RU"/>
        </w:rPr>
        <w:t xml:space="preserve">Бабаюртовская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  <w:lang w:val="ru-RU"/>
        </w:rPr>
        <w:t>№ 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2024-2025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учебный год</w:t>
      </w:r>
    </w:p>
    <w:p w14:paraId="2FA30C2F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96C8A5B">
      <w:pPr>
        <w:pStyle w:val="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планирования работы школы в соответствии с Законом РФ «Об образовании», Уставом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МКОУ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«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 xml:space="preserve">Бабаюртовская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 xml:space="preserve">Средняя общеобразовательная школа 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  <w:lang w:val="ru-RU"/>
        </w:rPr>
        <w:t>№  им З.А Мартункаева</w:t>
      </w:r>
      <w:r>
        <w:rPr>
          <w:rFonts w:hint="default" w:ascii="Times New Roman" w:hAnsi="Times New Roman" w:cs="Times New Roman" w:eastAsiaTheme="majorEastAsia"/>
          <w:b w:val="0"/>
          <w:bCs w:val="0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 школы.</w:t>
      </w:r>
    </w:p>
    <w:p w14:paraId="60ADCC24">
      <w:pPr>
        <w:pStyle w:val="4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работы школы на учебный год является важнейшим локальным актом образовательного учреждения. План должен основываться на современных достижениях педагогического менеджмента, педагогики, дидактики, психологии.</w:t>
      </w:r>
    </w:p>
    <w:p w14:paraId="42D8F4EA">
      <w:pPr>
        <w:pStyle w:val="4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план работы школы позволяет создать единое образовательное пространство, координируя деятельность всех участников педагогического процесса, школьных общественных организаций, субъектов социума, являясь документом коллективного творчества. </w:t>
      </w:r>
    </w:p>
    <w:p w14:paraId="620B5B2B">
      <w:pPr>
        <w:pStyle w:val="4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школы устанавливает способы и средства достижения цели, задачи, определяет темп работы коллектива на весь учебный год, включая летние каникулы.</w:t>
      </w:r>
    </w:p>
    <w:p w14:paraId="64F93FA6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планирования</w:t>
      </w:r>
    </w:p>
    <w:p w14:paraId="1ED9D5DB">
      <w:pPr>
        <w:pStyle w:val="4"/>
        <w:numPr>
          <w:ilvl w:val="1"/>
          <w:numId w:val="2"/>
        </w:numPr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Краткость, содержательность, конкретность, научная обоснованность. </w:t>
      </w:r>
    </w:p>
    <w:p w14:paraId="6D5EFA08">
      <w:pPr>
        <w:pStyle w:val="4"/>
        <w:numPr>
          <w:ilvl w:val="1"/>
          <w:numId w:val="2"/>
        </w:numPr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Оптимальность годового плана: </w:t>
      </w:r>
    </w:p>
    <w:p w14:paraId="75667178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целей и средств их достижения, правомерность избранных форм воплощения планируемой работы;</w:t>
      </w:r>
    </w:p>
    <w:p w14:paraId="1DB7399F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значимость задач, содержания, определенных в плане на предстоящий период работы;</w:t>
      </w:r>
    </w:p>
    <w:p w14:paraId="181121AE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реальность, выполняемость плана;</w:t>
      </w:r>
    </w:p>
    <w:p w14:paraId="52B2F8A1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комплексность построения плана.</w:t>
      </w:r>
    </w:p>
    <w:p w14:paraId="6755DC2A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Источники информационных материалов</w:t>
      </w:r>
    </w:p>
    <w:p w14:paraId="6D5208C4">
      <w:pPr>
        <w:pStyle w:val="4"/>
        <w:numPr>
          <w:ilvl w:val="1"/>
          <w:numId w:val="4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педагогического совета, совещаний при директоре, методического совета, МО.</w:t>
      </w:r>
    </w:p>
    <w:p w14:paraId="515890C5">
      <w:pPr>
        <w:pStyle w:val="4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общешкольных родительских собраний.</w:t>
      </w:r>
    </w:p>
    <w:p w14:paraId="7602B07A">
      <w:pPr>
        <w:pStyle w:val="4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итогам ВШК учебной и внеклассной работы.</w:t>
      </w:r>
    </w:p>
    <w:p w14:paraId="7D37219F">
      <w:pPr>
        <w:pStyle w:val="4"/>
        <w:numPr>
          <w:ilvl w:val="1"/>
          <w:numId w:val="4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диагностики учебных результатов, образовательного мониторинга, итоговой аттестации выпускников.</w:t>
      </w:r>
    </w:p>
    <w:p w14:paraId="5BE2F6D8">
      <w:pPr>
        <w:pStyle w:val="4"/>
        <w:numPr>
          <w:ilvl w:val="1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достижений педагогов и учащихся.</w:t>
      </w:r>
    </w:p>
    <w:p w14:paraId="15C3AF36">
      <w:pPr>
        <w:pStyle w:val="4"/>
        <w:numPr>
          <w:ilvl w:val="1"/>
          <w:numId w:val="4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аттестации образовательного учреждения, по аттестации и повышению квалификации педагогических кадров, статистические документы.</w:t>
      </w:r>
    </w:p>
    <w:p w14:paraId="2CF38E9E">
      <w:pPr>
        <w:pStyle w:val="4"/>
        <w:numPr>
          <w:ilvl w:val="1"/>
          <w:numId w:val="4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психологических и социологических исследований учащихся, их родителей, учителей.</w:t>
      </w:r>
    </w:p>
    <w:p w14:paraId="6702CF9F">
      <w:pPr>
        <w:pStyle w:val="4"/>
        <w:numPr>
          <w:ilvl w:val="1"/>
          <w:numId w:val="4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углубленных медицинских осмотров учащихся, мониторинг состояния здоровья.</w:t>
      </w:r>
    </w:p>
    <w:p w14:paraId="6E27348C">
      <w:pPr>
        <w:pStyle w:val="4"/>
        <w:numPr>
          <w:ilvl w:val="1"/>
          <w:numId w:val="4"/>
        </w:num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о состоянии материально – технической базы образовательного учреждения. </w:t>
      </w:r>
    </w:p>
    <w:p w14:paraId="40672984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0BAB2B07">
      <w:pPr>
        <w:pStyle w:val="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Алгоритм разработки годового плана </w:t>
      </w:r>
    </w:p>
    <w:p w14:paraId="37A69FA3">
      <w:pPr>
        <w:pStyle w:val="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Подготовка к планированию работы школы:</w:t>
      </w:r>
    </w:p>
    <w:p w14:paraId="3A9D6579">
      <w:pPr>
        <w:pStyle w:val="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научно-методической литературы;</w:t>
      </w:r>
    </w:p>
    <w:p w14:paraId="3016FD1D">
      <w:pPr>
        <w:pStyle w:val="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опыта планирования;</w:t>
      </w:r>
    </w:p>
    <w:p w14:paraId="518482D3">
      <w:pPr>
        <w:pStyle w:val="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(уточнение) структуры плана.</w:t>
      </w:r>
    </w:p>
    <w:p w14:paraId="0334245E">
      <w:pPr>
        <w:pStyle w:val="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  Разработка  Методическим советом  и предметными МО  предложений по проекту плана.</w:t>
      </w:r>
    </w:p>
    <w:p w14:paraId="0DF1A84B">
      <w:pPr>
        <w:pStyle w:val="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   Доработка проекта плана администрацией школы.</w:t>
      </w:r>
    </w:p>
    <w:p w14:paraId="1A53AC7F">
      <w:pPr>
        <w:pStyle w:val="4"/>
        <w:spacing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Обсуждение и принятие плана работы школы на новый учебный год  на    педагогическом совете.</w:t>
      </w:r>
    </w:p>
    <w:p w14:paraId="2FC25057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годового плана</w:t>
      </w:r>
    </w:p>
    <w:p w14:paraId="74AD1A89">
      <w:pPr>
        <w:pStyle w:val="5"/>
        <w:numPr>
          <w:ilvl w:val="1"/>
          <w:numId w:val="5"/>
        </w:numPr>
        <w:spacing w:line="276" w:lineRule="auto"/>
        <w:jc w:val="both"/>
      </w:pPr>
      <w:r>
        <w:t>Анализ деятельности педагогического коллектива школы за предыдущий год</w:t>
      </w:r>
    </w:p>
    <w:p w14:paraId="0DE274D9">
      <w:pPr>
        <w:pStyle w:val="5"/>
        <w:numPr>
          <w:ilvl w:val="1"/>
          <w:numId w:val="5"/>
        </w:numPr>
        <w:spacing w:line="276" w:lineRule="auto"/>
        <w:jc w:val="both"/>
      </w:pPr>
      <w:r>
        <w:t xml:space="preserve">Цели, задачи  и основные направления работы школы  в новом  учебном году. </w:t>
      </w:r>
    </w:p>
    <w:p w14:paraId="4EC0265B">
      <w:pPr>
        <w:pStyle w:val="5"/>
        <w:numPr>
          <w:ilvl w:val="1"/>
          <w:numId w:val="5"/>
        </w:numPr>
        <w:spacing w:line="276" w:lineRule="auto"/>
        <w:jc w:val="both"/>
      </w:pPr>
      <w:r>
        <w:t>Организационно-педагогические мероприятия:</w:t>
      </w:r>
    </w:p>
    <w:p w14:paraId="61C7BCCD">
      <w:pPr>
        <w:pStyle w:val="5"/>
        <w:numPr>
          <w:ilvl w:val="0"/>
          <w:numId w:val="6"/>
        </w:numPr>
        <w:spacing w:line="276" w:lineRule="auto"/>
        <w:jc w:val="both"/>
      </w:pPr>
      <w:r>
        <w:t>Система работы с педагогическим коллективом</w:t>
      </w:r>
    </w:p>
    <w:p w14:paraId="41270F0F">
      <w:pPr>
        <w:pStyle w:val="5"/>
        <w:numPr>
          <w:ilvl w:val="0"/>
          <w:numId w:val="6"/>
        </w:numPr>
        <w:spacing w:line="276" w:lineRule="auto"/>
        <w:jc w:val="both"/>
      </w:pPr>
      <w:r>
        <w:t>План совещаний при директоре</w:t>
      </w:r>
    </w:p>
    <w:p w14:paraId="57CA9525">
      <w:pPr>
        <w:pStyle w:val="5"/>
        <w:numPr>
          <w:ilvl w:val="0"/>
          <w:numId w:val="6"/>
        </w:numPr>
        <w:spacing w:line="276" w:lineRule="auto"/>
        <w:jc w:val="both"/>
      </w:pPr>
      <w:r>
        <w:t>План совещаний при зам. директора по УВР</w:t>
      </w:r>
    </w:p>
    <w:p w14:paraId="699BB3DF">
      <w:pPr>
        <w:pStyle w:val="5"/>
        <w:numPr>
          <w:ilvl w:val="0"/>
          <w:numId w:val="6"/>
        </w:numPr>
        <w:spacing w:line="276" w:lineRule="auto"/>
        <w:jc w:val="both"/>
      </w:pPr>
      <w:r>
        <w:t>План проведения  педагогических советов</w:t>
      </w:r>
    </w:p>
    <w:p w14:paraId="7595BD44">
      <w:pPr>
        <w:pStyle w:val="5"/>
        <w:numPr>
          <w:ilvl w:val="0"/>
          <w:numId w:val="6"/>
        </w:numPr>
        <w:spacing w:line="276" w:lineRule="auto"/>
        <w:jc w:val="both"/>
      </w:pPr>
      <w:r>
        <w:t>План по совершенствованию материально-технической базы</w:t>
      </w:r>
    </w:p>
    <w:p w14:paraId="00146BC3">
      <w:pPr>
        <w:pStyle w:val="5"/>
        <w:numPr>
          <w:ilvl w:val="0"/>
          <w:numId w:val="6"/>
        </w:numPr>
        <w:spacing w:line="276" w:lineRule="auto"/>
        <w:jc w:val="both"/>
      </w:pPr>
      <w:r>
        <w:t>План проведения педагогических всеобучей</w:t>
      </w:r>
    </w:p>
    <w:p w14:paraId="01C97723">
      <w:pPr>
        <w:pStyle w:val="5"/>
        <w:numPr>
          <w:ilvl w:val="1"/>
          <w:numId w:val="5"/>
        </w:numPr>
        <w:spacing w:line="276" w:lineRule="auto"/>
        <w:jc w:val="both"/>
      </w:pPr>
      <w:r>
        <w:t>Учебно-методическая деятельность:</w:t>
      </w:r>
    </w:p>
    <w:p w14:paraId="3F1CDE58">
      <w:pPr>
        <w:pStyle w:val="5"/>
        <w:numPr>
          <w:ilvl w:val="0"/>
          <w:numId w:val="7"/>
        </w:numPr>
        <w:spacing w:line="276" w:lineRule="auto"/>
        <w:jc w:val="both"/>
      </w:pPr>
      <w:r>
        <w:t>План заседаний Методического совета</w:t>
      </w:r>
    </w:p>
    <w:p w14:paraId="53EC2864">
      <w:pPr>
        <w:pStyle w:val="5"/>
        <w:numPr>
          <w:ilvl w:val="0"/>
          <w:numId w:val="7"/>
        </w:numPr>
        <w:spacing w:line="276" w:lineRule="auto"/>
        <w:jc w:val="both"/>
      </w:pPr>
      <w:r>
        <w:t>График проведения предметных недель</w:t>
      </w:r>
    </w:p>
    <w:p w14:paraId="69EB5851">
      <w:pPr>
        <w:pStyle w:val="5"/>
        <w:numPr>
          <w:ilvl w:val="0"/>
          <w:numId w:val="7"/>
        </w:numPr>
        <w:spacing w:line="276" w:lineRule="auto"/>
        <w:jc w:val="both"/>
      </w:pPr>
      <w:r>
        <w:t>План повышения квалификации педагогических работников</w:t>
      </w:r>
    </w:p>
    <w:p w14:paraId="705BF0BB">
      <w:pPr>
        <w:pStyle w:val="5"/>
        <w:numPr>
          <w:ilvl w:val="0"/>
          <w:numId w:val="7"/>
        </w:numPr>
        <w:spacing w:line="276" w:lineRule="auto"/>
        <w:jc w:val="both"/>
      </w:pPr>
      <w:r>
        <w:t>График прохождения аттестации педагогическими работниками</w:t>
      </w:r>
    </w:p>
    <w:p w14:paraId="38D467E3">
      <w:pPr>
        <w:pStyle w:val="5"/>
        <w:numPr>
          <w:ilvl w:val="0"/>
          <w:numId w:val="7"/>
        </w:numPr>
        <w:spacing w:line="276" w:lineRule="auto"/>
        <w:jc w:val="both"/>
      </w:pPr>
      <w:r>
        <w:t>План подготовки к государственной итоговой аттестации</w:t>
      </w:r>
    </w:p>
    <w:p w14:paraId="210428B2">
      <w:pPr>
        <w:pStyle w:val="5"/>
        <w:numPr>
          <w:ilvl w:val="1"/>
          <w:numId w:val="5"/>
        </w:numPr>
        <w:spacing w:line="276" w:lineRule="auto"/>
        <w:jc w:val="both"/>
      </w:pPr>
      <w:r>
        <w:t xml:space="preserve"> Система внутришкольного контроля.</w:t>
      </w:r>
    </w:p>
    <w:p w14:paraId="6BAC2255">
      <w:pPr>
        <w:pStyle w:val="5"/>
        <w:numPr>
          <w:ilvl w:val="1"/>
          <w:numId w:val="5"/>
        </w:numPr>
        <w:spacing w:line="276" w:lineRule="auto"/>
        <w:jc w:val="both"/>
      </w:pPr>
      <w:r>
        <w:t xml:space="preserve"> План воспитательной работы.</w:t>
      </w:r>
    </w:p>
    <w:p w14:paraId="19B790F6">
      <w:pPr>
        <w:pStyle w:val="5"/>
        <w:numPr>
          <w:ilvl w:val="1"/>
          <w:numId w:val="5"/>
        </w:numPr>
        <w:spacing w:line="276" w:lineRule="auto"/>
        <w:jc w:val="both"/>
      </w:pPr>
      <w:r>
        <w:t>План работы школьной библиотеки.</w:t>
      </w:r>
    </w:p>
    <w:p w14:paraId="717D1D71">
      <w:pPr>
        <w:pStyle w:val="5"/>
        <w:numPr>
          <w:ilvl w:val="1"/>
          <w:numId w:val="5"/>
        </w:numPr>
        <w:spacing w:line="276" w:lineRule="auto"/>
        <w:jc w:val="both"/>
      </w:pPr>
      <w:r>
        <w:t xml:space="preserve"> План работы социального педагога:</w:t>
      </w:r>
    </w:p>
    <w:p w14:paraId="20645AD0">
      <w:pPr>
        <w:pStyle w:val="5"/>
        <w:numPr>
          <w:ilvl w:val="0"/>
          <w:numId w:val="8"/>
        </w:numPr>
        <w:spacing w:line="276" w:lineRule="auto"/>
        <w:jc w:val="both"/>
      </w:pPr>
      <w:r>
        <w:t>План мероприятий по предупреждению пропусков учебных занятий</w:t>
      </w:r>
    </w:p>
    <w:p w14:paraId="01DD9F9F">
      <w:pPr>
        <w:pStyle w:val="5"/>
        <w:numPr>
          <w:ilvl w:val="0"/>
          <w:numId w:val="8"/>
        </w:numPr>
        <w:spacing w:line="276" w:lineRule="auto"/>
        <w:jc w:val="both"/>
      </w:pPr>
      <w:r>
        <w:t>План работы с учащимися «группы риска»</w:t>
      </w:r>
    </w:p>
    <w:p w14:paraId="627A43EC">
      <w:pPr>
        <w:pStyle w:val="5"/>
        <w:numPr>
          <w:ilvl w:val="0"/>
          <w:numId w:val="8"/>
        </w:numPr>
        <w:spacing w:line="276" w:lineRule="auto"/>
        <w:jc w:val="both"/>
      </w:pPr>
      <w:r>
        <w:t>План работы с обучающимися из многодетных семей</w:t>
      </w:r>
    </w:p>
    <w:p w14:paraId="727C074A">
      <w:pPr>
        <w:pStyle w:val="5"/>
        <w:numPr>
          <w:ilvl w:val="1"/>
          <w:numId w:val="5"/>
        </w:numPr>
        <w:spacing w:line="276" w:lineRule="auto"/>
        <w:jc w:val="both"/>
      </w:pPr>
      <w:r>
        <w:t>План работы школьного психолога.</w:t>
      </w:r>
    </w:p>
    <w:p w14:paraId="678B180E">
      <w:pPr>
        <w:pStyle w:val="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годового плана</w:t>
      </w:r>
    </w:p>
    <w:p w14:paraId="021E6BAF">
      <w:pPr>
        <w:pStyle w:val="4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После принятия на заседании педагогического совета в августе месяце план утверждается директором школы и приобретает силу нормативного документа, обязательного для исполнения всеми работниками школы.</w:t>
      </w:r>
    </w:p>
    <w:p w14:paraId="1C9042D1">
      <w:pPr>
        <w:pStyle w:val="4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Оформляется титульный лист, страницы пронумеровываются. На титульном листе указываются дата принятия плана педагогическим советом, дата его утверждения директором (подпись директора и печать школы).</w:t>
      </w:r>
    </w:p>
    <w:p w14:paraId="29CC8BF8">
      <w:pPr>
        <w:pStyle w:val="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План печатается в необходимом количестве экземпляров.</w:t>
      </w:r>
    </w:p>
    <w:p w14:paraId="756E8A80">
      <w:pPr>
        <w:pStyle w:val="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План работы школы должен быть доступен для участников педагогического процесса.</w:t>
      </w:r>
    </w:p>
    <w:p w14:paraId="182A1D6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54329101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5761D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428FD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11BD8"/>
    <w:multiLevelType w:val="multilevel"/>
    <w:tmpl w:val="02E11BD8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48150C"/>
    <w:multiLevelType w:val="multilevel"/>
    <w:tmpl w:val="0348150C"/>
    <w:lvl w:ilvl="0" w:tentative="0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21A26BA4"/>
    <w:multiLevelType w:val="multilevel"/>
    <w:tmpl w:val="21A26BA4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33259D"/>
    <w:multiLevelType w:val="multilevel"/>
    <w:tmpl w:val="2633259D"/>
    <w:lvl w:ilvl="0" w:tentative="0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2C0324C9"/>
    <w:multiLevelType w:val="multilevel"/>
    <w:tmpl w:val="2C0324C9"/>
    <w:lvl w:ilvl="0" w:tentative="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846F24"/>
    <w:multiLevelType w:val="multilevel"/>
    <w:tmpl w:val="34846F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D453D9"/>
    <w:multiLevelType w:val="multilevel"/>
    <w:tmpl w:val="38D453D9"/>
    <w:lvl w:ilvl="0" w:tentative="0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58D76A2B"/>
    <w:multiLevelType w:val="multilevel"/>
    <w:tmpl w:val="58D76A2B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83"/>
    <w:rsid w:val="00196083"/>
    <w:rsid w:val="003A3E6B"/>
    <w:rsid w:val="00666528"/>
    <w:rsid w:val="00754C80"/>
    <w:rsid w:val="00A045FA"/>
    <w:rsid w:val="00E715A6"/>
    <w:rsid w:val="00EC40F4"/>
    <w:rsid w:val="01556157"/>
    <w:rsid w:val="02716060"/>
    <w:rsid w:val="1271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5">
    <w:name w:val="List Paragraph"/>
    <w:basedOn w:val="1"/>
    <w:qFormat/>
    <w:uiPriority w:val="99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654</Words>
  <Characters>3728</Characters>
  <Lines>31</Lines>
  <Paragraphs>8</Paragraphs>
  <TotalTime>1</TotalTime>
  <ScaleCrop>false</ScaleCrop>
  <LinksUpToDate>false</LinksUpToDate>
  <CharactersWithSpaces>4374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2018-10-23T05:48:00Z</dcterms:created>
  <dc:creator>RSV</dc:creator>
  <cp:lastModifiedBy>Bsosh3</cp:lastModifiedBy>
  <dcterms:modified xsi:type="dcterms:W3CDTF">2025-01-26T19:59:21Z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4AE0B09098C74D80B4C034985BA349BB_13</vt:lpwstr>
  </property>
</Properties>
</file>